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D4" w:rsidRPr="00C10A0A" w:rsidRDefault="00D42DD4" w:rsidP="00D42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A0A">
        <w:rPr>
          <w:rFonts w:ascii="Times New Roman" w:hAnsi="Times New Roman" w:cs="Times New Roman"/>
          <w:b/>
          <w:bCs/>
          <w:sz w:val="28"/>
          <w:szCs w:val="28"/>
        </w:rPr>
        <w:t>Bando regionale per il finanziamento e sostegno di progetti di rilevanza locale promo</w:t>
      </w:r>
      <w:r w:rsidR="00EA52BC" w:rsidRPr="00C10A0A">
        <w:rPr>
          <w:rFonts w:ascii="Times New Roman" w:hAnsi="Times New Roman" w:cs="Times New Roman"/>
          <w:b/>
          <w:bCs/>
          <w:sz w:val="28"/>
          <w:szCs w:val="28"/>
        </w:rPr>
        <w:t>ssi da ODV e APS - Distretto di Lugo</w:t>
      </w:r>
      <w:r w:rsidRPr="00C10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2DD4" w:rsidRPr="00B64546" w:rsidRDefault="00D42DD4" w:rsidP="00D42DD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E038E" w:rsidRPr="00B64546" w:rsidRDefault="00D42DD4" w:rsidP="00D42DD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64546">
        <w:rPr>
          <w:rFonts w:ascii="Times New Roman" w:hAnsi="Times New Roman" w:cs="Times New Roman"/>
          <w:sz w:val="24"/>
          <w:szCs w:val="24"/>
        </w:rPr>
        <w:t xml:space="preserve">SCHEDA </w:t>
      </w:r>
      <w:r w:rsidR="00D21536" w:rsidRPr="00B64546">
        <w:rPr>
          <w:rFonts w:ascii="Times New Roman" w:hAnsi="Times New Roman" w:cs="Times New Roman"/>
          <w:sz w:val="24"/>
          <w:szCs w:val="24"/>
        </w:rPr>
        <w:t>IDEA PROGETTUALE (RIUNIONE DEL</w:t>
      </w:r>
      <w:r w:rsidR="00B1326F" w:rsidRPr="00B64546">
        <w:rPr>
          <w:rFonts w:ascii="Times New Roman" w:hAnsi="Times New Roman" w:cs="Times New Roman"/>
          <w:sz w:val="24"/>
          <w:szCs w:val="24"/>
        </w:rPr>
        <w:t xml:space="preserve"> 12/06/19</w:t>
      </w:r>
      <w:r w:rsidRPr="00B64546">
        <w:rPr>
          <w:rFonts w:ascii="Times New Roman" w:hAnsi="Times New Roman" w:cs="Times New Roman"/>
          <w:sz w:val="24"/>
          <w:szCs w:val="24"/>
        </w:rPr>
        <w:t>):</w:t>
      </w:r>
    </w:p>
    <w:p w:rsidR="00D42DD4" w:rsidRPr="00B64546" w:rsidRDefault="00D42DD4" w:rsidP="00D42D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2DD4" w:rsidRPr="00B64546" w:rsidRDefault="00D42DD4" w:rsidP="00D42D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546">
        <w:rPr>
          <w:rFonts w:ascii="Times New Roman" w:hAnsi="Times New Roman" w:cs="Times New Roman"/>
          <w:sz w:val="24"/>
          <w:szCs w:val="24"/>
        </w:rPr>
        <w:t>Il/La sottoscritto/a ___________________________________, in qualità di rappresentante legale dell’associazione _______________________________________________________________________________</w:t>
      </w:r>
    </w:p>
    <w:p w:rsidR="00D42DD4" w:rsidRPr="00B64546" w:rsidRDefault="00D42DD4" w:rsidP="00D42D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546">
        <w:rPr>
          <w:rFonts w:ascii="Times New Roman" w:hAnsi="Times New Roman" w:cs="Times New Roman"/>
          <w:sz w:val="24"/>
          <w:szCs w:val="24"/>
        </w:rPr>
        <w:t>sede</w:t>
      </w:r>
      <w:proofErr w:type="gramEnd"/>
      <w:r w:rsidRPr="00B64546">
        <w:rPr>
          <w:rFonts w:ascii="Times New Roman" w:hAnsi="Times New Roman" w:cs="Times New Roman"/>
          <w:sz w:val="24"/>
          <w:szCs w:val="24"/>
        </w:rPr>
        <w:t xml:space="preserve"> legale nel Comune di ____________________________________ telefono ______________ </w:t>
      </w:r>
      <w:proofErr w:type="spellStart"/>
      <w:r w:rsidR="0020076E" w:rsidRPr="00B64546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20076E" w:rsidRPr="00B64546">
        <w:rPr>
          <w:rFonts w:ascii="Times New Roman" w:hAnsi="Times New Roman" w:cs="Times New Roman"/>
          <w:sz w:val="24"/>
          <w:szCs w:val="24"/>
        </w:rPr>
        <w:t xml:space="preserve">. _________________________ </w:t>
      </w:r>
      <w:r w:rsidRPr="00B64546">
        <w:rPr>
          <w:rFonts w:ascii="Times New Roman" w:hAnsi="Times New Roman" w:cs="Times New Roman"/>
          <w:sz w:val="24"/>
          <w:szCs w:val="24"/>
        </w:rPr>
        <w:t>e-mail __________________________________</w:t>
      </w:r>
    </w:p>
    <w:p w:rsidR="00D42DD4" w:rsidRPr="00B64546" w:rsidRDefault="00D42DD4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454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64546">
        <w:rPr>
          <w:rFonts w:ascii="Times New Roman" w:hAnsi="Times New Roman" w:cs="Times New Roman"/>
          <w:sz w:val="24"/>
          <w:szCs w:val="24"/>
        </w:rPr>
        <w:t xml:space="preserve"> quanto</w:t>
      </w:r>
    </w:p>
    <w:p w:rsidR="00B64546" w:rsidRPr="00B64546" w:rsidRDefault="00B64546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DD4" w:rsidRPr="00B64546" w:rsidRDefault="00D42DD4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546">
        <w:rPr>
          <w:rFonts w:ascii="Times New Roman" w:hAnsi="Times New Roman" w:cs="Times New Roman"/>
          <w:sz w:val="24"/>
          <w:szCs w:val="24"/>
        </w:rPr>
        <w:t>□ ODV ISCRITTA (organizzazione di volontariato ex. L. 266/91)</w:t>
      </w:r>
    </w:p>
    <w:p w:rsidR="00D42DD4" w:rsidRPr="00B64546" w:rsidRDefault="00D42DD4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546">
        <w:rPr>
          <w:rFonts w:ascii="Times New Roman" w:hAnsi="Times New Roman" w:cs="Times New Roman"/>
          <w:sz w:val="24"/>
          <w:szCs w:val="24"/>
        </w:rPr>
        <w:t>□ APS ISCRITTA (associazione di promozione sociale ex. L. 383/00)</w:t>
      </w:r>
    </w:p>
    <w:p w:rsidR="00B64546" w:rsidRPr="00B64546" w:rsidRDefault="00B64546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DD4" w:rsidRPr="00B64546" w:rsidRDefault="00D42DD4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546">
        <w:rPr>
          <w:rFonts w:ascii="Times New Roman" w:hAnsi="Times New Roman" w:cs="Times New Roman"/>
          <w:sz w:val="24"/>
          <w:szCs w:val="24"/>
        </w:rPr>
        <w:t>DICHIARA</w:t>
      </w:r>
    </w:p>
    <w:p w:rsidR="00D42DD4" w:rsidRPr="00B64546" w:rsidRDefault="00D42DD4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546">
        <w:rPr>
          <w:rFonts w:ascii="Times New Roman" w:hAnsi="Times New Roman" w:cs="Times New Roman"/>
          <w:sz w:val="24"/>
          <w:szCs w:val="24"/>
        </w:rPr>
        <w:t>DI VOLER PARTECIPARE AL PERCORSO DI CO-PROGETTAZIONE RELATIVAMENTE ALL’AREA DI INTERVENTO:</w:t>
      </w:r>
    </w:p>
    <w:p w:rsidR="00B64546" w:rsidRPr="00B64546" w:rsidRDefault="00B64546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546" w:rsidRPr="00B64546" w:rsidRDefault="004B6AFD" w:rsidP="004B6AFD">
      <w:pPr>
        <w:rPr>
          <w:rFonts w:ascii="Vani" w:hAnsi="Vani"/>
          <w:sz w:val="24"/>
          <w:szCs w:val="24"/>
        </w:rPr>
      </w:pPr>
      <w:r w:rsidRPr="00B6454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4546" w:rsidRPr="00B64546">
        <w:rPr>
          <w:rFonts w:ascii="Vani" w:hAnsi="Vani"/>
          <w:sz w:val="24"/>
          <w:szCs w:val="24"/>
        </w:rPr>
        <w:t xml:space="preserve">Contrastare le solitudini involontarie specie nella popolazione anziana attraverso iniziative e percorsi di </w:t>
      </w:r>
      <w:bookmarkStart w:id="0" w:name="_GoBack"/>
      <w:bookmarkEnd w:id="0"/>
      <w:r w:rsidR="00B64546" w:rsidRPr="00B64546">
        <w:rPr>
          <w:rFonts w:ascii="Vani" w:hAnsi="Vani"/>
          <w:sz w:val="24"/>
          <w:szCs w:val="24"/>
        </w:rPr>
        <w:t>coinvolgimento attivo e partecipato</w:t>
      </w:r>
    </w:p>
    <w:p w:rsidR="00B64546" w:rsidRPr="00B64546" w:rsidRDefault="004B6AFD" w:rsidP="004B6AFD">
      <w:pPr>
        <w:rPr>
          <w:rFonts w:ascii="Vani" w:hAnsi="Vani"/>
          <w:sz w:val="24"/>
          <w:szCs w:val="24"/>
        </w:rPr>
      </w:pPr>
      <w:r w:rsidRPr="00B6454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4546" w:rsidRPr="00B64546">
        <w:rPr>
          <w:rFonts w:ascii="Vani" w:hAnsi="Vani"/>
          <w:sz w:val="24"/>
          <w:szCs w:val="24"/>
        </w:rPr>
        <w:t>Sostegno all’inclusione sociale, in particolare delle persone con disabilità e non autosufficienti</w:t>
      </w:r>
    </w:p>
    <w:p w:rsidR="00B64546" w:rsidRPr="00B64546" w:rsidRDefault="004B6AFD" w:rsidP="004B6AFD">
      <w:pPr>
        <w:rPr>
          <w:rFonts w:ascii="Vani" w:hAnsi="Vani"/>
          <w:sz w:val="24"/>
          <w:szCs w:val="24"/>
        </w:rPr>
      </w:pPr>
      <w:r w:rsidRPr="00B6454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4546" w:rsidRPr="00B64546">
        <w:rPr>
          <w:rFonts w:ascii="Vani" w:hAnsi="Vani"/>
          <w:sz w:val="24"/>
          <w:szCs w:val="24"/>
        </w:rPr>
        <w:t>Contrasto delle condizioni di fragilità e di svantaggio della persona al fine di intervenire sui fenomeni di marginalità e di esclusione sociale</w:t>
      </w:r>
    </w:p>
    <w:p w:rsidR="00B64546" w:rsidRPr="00B64546" w:rsidRDefault="004B6AFD" w:rsidP="004B6AFD">
      <w:pPr>
        <w:rPr>
          <w:rFonts w:ascii="Vani" w:hAnsi="Vani"/>
          <w:sz w:val="24"/>
          <w:szCs w:val="24"/>
        </w:rPr>
      </w:pPr>
      <w:r w:rsidRPr="00B6454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4546" w:rsidRPr="00B64546">
        <w:rPr>
          <w:rFonts w:ascii="Vani" w:hAnsi="Vani"/>
          <w:sz w:val="24"/>
          <w:szCs w:val="24"/>
        </w:rPr>
        <w:t>Promozione della partecipazione e del protagonismo dei minori e dei giovani, perché diventino agenti del cambiamento</w:t>
      </w:r>
    </w:p>
    <w:p w:rsidR="00B64546" w:rsidRPr="00B64546" w:rsidRDefault="004B6AFD" w:rsidP="004B6AFD">
      <w:pPr>
        <w:rPr>
          <w:rFonts w:ascii="Vani" w:hAnsi="Vani"/>
          <w:sz w:val="24"/>
          <w:szCs w:val="24"/>
        </w:rPr>
      </w:pPr>
      <w:r w:rsidRPr="00B6454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4546" w:rsidRPr="00B64546">
        <w:rPr>
          <w:rFonts w:ascii="Vani" w:hAnsi="Vani"/>
          <w:sz w:val="24"/>
          <w:szCs w:val="24"/>
        </w:rPr>
        <w:t>Sviluppo di percorsi di inclusione socio-lavorativa e di integrazione nelle comunità</w:t>
      </w:r>
    </w:p>
    <w:p w:rsidR="00B64546" w:rsidRPr="00B64546" w:rsidRDefault="004B6AFD" w:rsidP="004B6AFD">
      <w:pPr>
        <w:rPr>
          <w:rFonts w:ascii="Vani" w:hAnsi="Vani"/>
          <w:sz w:val="24"/>
          <w:szCs w:val="24"/>
        </w:rPr>
      </w:pPr>
      <w:r w:rsidRPr="00B6454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4546" w:rsidRPr="00B64546">
        <w:rPr>
          <w:rFonts w:ascii="Vani" w:hAnsi="Vani"/>
          <w:sz w:val="24"/>
          <w:szCs w:val="24"/>
        </w:rPr>
        <w:t>Sviluppo e rafforzamento dei legami sociali, da promuovere all’interno di aree urbane o extraurbane disgregate o disagiate, con particolare riferimento allo sviluppo di azioni comunitarie, di coesione, che abbiano l’obiettivo di creare legami e relazioni significative e che favoriscano la partecipazione delle famiglie alla vita di quartieri</w:t>
      </w:r>
    </w:p>
    <w:p w:rsidR="00B64546" w:rsidRPr="00B64546" w:rsidRDefault="004B6AFD" w:rsidP="004B6AFD">
      <w:pPr>
        <w:rPr>
          <w:rFonts w:ascii="Vani" w:hAnsi="Vani"/>
          <w:sz w:val="24"/>
          <w:szCs w:val="24"/>
        </w:rPr>
      </w:pPr>
      <w:r w:rsidRPr="00B6454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4546" w:rsidRPr="00B64546">
        <w:rPr>
          <w:rFonts w:ascii="Vani" w:hAnsi="Vani"/>
          <w:sz w:val="24"/>
          <w:szCs w:val="24"/>
        </w:rPr>
        <w:t>Sviluppo di forme di welfare generativo di comunità anche attraverso il coinvolgimento attivo e partecipato in attività di utilità sociale dei soggetti che beneficiano di prestazioni di integrazione e sostegno al reddito</w:t>
      </w:r>
    </w:p>
    <w:p w:rsidR="00B64546" w:rsidRPr="00B64546" w:rsidRDefault="00B64546" w:rsidP="00B64546">
      <w:pPr>
        <w:numPr>
          <w:ilvl w:val="0"/>
          <w:numId w:val="3"/>
        </w:numPr>
        <w:rPr>
          <w:rFonts w:ascii="Vani" w:hAnsi="Vani"/>
          <w:sz w:val="24"/>
          <w:szCs w:val="24"/>
        </w:rPr>
      </w:pPr>
      <w:r w:rsidRPr="00B64546">
        <w:rPr>
          <w:rFonts w:ascii="Vani" w:hAnsi="Vani"/>
          <w:sz w:val="24"/>
          <w:szCs w:val="24"/>
        </w:rPr>
        <w:lastRenderedPageBreak/>
        <w:t>Sviluppo e rafforzamento della cittadinanza attiva, della legalità e della corresponsabilità, anche attraverso la tutela e la valorizzazione dei beni comuni e dei beni confiscati alla criminalità organizzata</w:t>
      </w:r>
    </w:p>
    <w:p w:rsidR="00D42DD4" w:rsidRPr="00B64546" w:rsidRDefault="00D42DD4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546">
        <w:rPr>
          <w:rFonts w:ascii="Times New Roman" w:hAnsi="Times New Roman" w:cs="Times New Roman"/>
          <w:sz w:val="24"/>
          <w:szCs w:val="24"/>
        </w:rPr>
        <w:t xml:space="preserve">DICHIARA </w:t>
      </w:r>
    </w:p>
    <w:p w:rsidR="00C61DCE" w:rsidRDefault="00D42DD4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4546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B64546">
        <w:rPr>
          <w:rFonts w:ascii="Times New Roman" w:hAnsi="Times New Roman" w:cs="Times New Roman"/>
          <w:sz w:val="24"/>
          <w:szCs w:val="24"/>
        </w:rPr>
        <w:t xml:space="preserve"> il progetto è</w:t>
      </w:r>
    </w:p>
    <w:p w:rsidR="00B64546" w:rsidRPr="00B64546" w:rsidRDefault="00B64546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DD4" w:rsidRPr="00B64546" w:rsidRDefault="00D42DD4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546">
        <w:rPr>
          <w:rFonts w:ascii="Times New Roman" w:hAnsi="Times New Roman" w:cs="Times New Roman"/>
          <w:sz w:val="24"/>
          <w:szCs w:val="24"/>
        </w:rPr>
        <w:t xml:space="preserve"> □ definito e attuato con il coinvolgimento attivo dell’Ente gestore del Centro di servizio di riferimento ASSOCIAZIONE PER GLI ALTRI – CENTRO DI SERVIZIO PER IL VOLONTARIATO DI RAVENNA</w:t>
      </w:r>
    </w:p>
    <w:p w:rsidR="00D42DD4" w:rsidRPr="00B64546" w:rsidRDefault="00D42DD4" w:rsidP="00D215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546">
        <w:rPr>
          <w:rFonts w:ascii="Times New Roman" w:hAnsi="Times New Roman" w:cs="Times New Roman"/>
          <w:sz w:val="24"/>
          <w:szCs w:val="24"/>
        </w:rPr>
        <w:br w:type="page"/>
      </w:r>
      <w:r w:rsidRPr="00B645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Elenco delle associazioni componenti della partnership </w:t>
      </w:r>
      <w:proofErr w:type="spellStart"/>
      <w:r w:rsidRPr="00B64546">
        <w:rPr>
          <w:rFonts w:ascii="Times New Roman" w:hAnsi="Times New Roman" w:cs="Times New Roman"/>
          <w:b/>
          <w:sz w:val="24"/>
          <w:szCs w:val="24"/>
        </w:rPr>
        <w:t>interassociativa</w:t>
      </w:r>
      <w:proofErr w:type="spellEnd"/>
      <w:r w:rsidRPr="00B64546">
        <w:rPr>
          <w:rFonts w:ascii="Times New Roman" w:hAnsi="Times New Roman" w:cs="Times New Roman"/>
          <w:b/>
          <w:sz w:val="24"/>
          <w:szCs w:val="24"/>
        </w:rPr>
        <w:t xml:space="preserve"> per la realizzazione del progetto</w:t>
      </w:r>
      <w:r w:rsidR="007B23B5" w:rsidRPr="00B64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3B5" w:rsidRPr="00B64546">
        <w:rPr>
          <w:rFonts w:ascii="Times New Roman" w:hAnsi="Times New Roman" w:cs="Times New Roman"/>
          <w:i/>
          <w:sz w:val="24"/>
          <w:szCs w:val="24"/>
        </w:rPr>
        <w:t xml:space="preserve">(elenca le </w:t>
      </w:r>
      <w:proofErr w:type="spellStart"/>
      <w:r w:rsidR="007B23B5" w:rsidRPr="00B64546">
        <w:rPr>
          <w:rFonts w:ascii="Times New Roman" w:hAnsi="Times New Roman" w:cs="Times New Roman"/>
          <w:i/>
          <w:sz w:val="24"/>
          <w:szCs w:val="24"/>
        </w:rPr>
        <w:t>odv</w:t>
      </w:r>
      <w:proofErr w:type="spellEnd"/>
      <w:r w:rsidR="007B23B5" w:rsidRPr="00B64546">
        <w:rPr>
          <w:rFonts w:ascii="Times New Roman" w:hAnsi="Times New Roman" w:cs="Times New Roman"/>
          <w:i/>
          <w:sz w:val="24"/>
          <w:szCs w:val="24"/>
        </w:rPr>
        <w:t xml:space="preserve"> e/o </w:t>
      </w:r>
      <w:proofErr w:type="spellStart"/>
      <w:r w:rsidR="007B23B5" w:rsidRPr="00B64546">
        <w:rPr>
          <w:rFonts w:ascii="Times New Roman" w:hAnsi="Times New Roman" w:cs="Times New Roman"/>
          <w:i/>
          <w:sz w:val="24"/>
          <w:szCs w:val="24"/>
        </w:rPr>
        <w:t>aps</w:t>
      </w:r>
      <w:proofErr w:type="spellEnd"/>
      <w:r w:rsidR="007B23B5" w:rsidRPr="00B64546">
        <w:rPr>
          <w:rFonts w:ascii="Times New Roman" w:hAnsi="Times New Roman" w:cs="Times New Roman"/>
          <w:i/>
          <w:sz w:val="24"/>
          <w:szCs w:val="24"/>
        </w:rPr>
        <w:t xml:space="preserve"> con cui pensi di presentare il progetto)</w:t>
      </w:r>
    </w:p>
    <w:p w:rsidR="00D42DD4" w:rsidRPr="00B64546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D4" w:rsidRPr="00B64546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76E" w:rsidRPr="00B64546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76E" w:rsidRPr="00B64546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76E" w:rsidRPr="00B64546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76E" w:rsidRPr="00B64546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76E" w:rsidRPr="00B64546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D4" w:rsidRPr="00B64546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D4" w:rsidRPr="00B64546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D4" w:rsidRPr="00B64546" w:rsidRDefault="00D42DD4" w:rsidP="00D42D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2DD4" w:rsidRPr="00B64546" w:rsidRDefault="00D42DD4" w:rsidP="00D42DD4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6454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Breve articolazione del progetto </w:t>
      </w:r>
      <w:r w:rsidR="007B23B5" w:rsidRPr="00B64546">
        <w:rPr>
          <w:rFonts w:ascii="Times New Roman" w:hAnsi="Times New Roman" w:cs="Times New Roman"/>
          <w:b/>
          <w:bCs/>
          <w:snapToGrid w:val="0"/>
          <w:sz w:val="24"/>
          <w:szCs w:val="24"/>
        </w:rPr>
        <w:t>che pensi di presentare</w:t>
      </w:r>
    </w:p>
    <w:p w:rsidR="00D42DD4" w:rsidRPr="00B64546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D42DD4" w:rsidRPr="00B64546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D42DD4" w:rsidRPr="00B64546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D42DD4" w:rsidRPr="00B64546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20076E" w:rsidRPr="00B64546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20076E" w:rsidRPr="00B64546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20076E" w:rsidRPr="00B64546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20076E" w:rsidRPr="00B64546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20076E" w:rsidRPr="00B64546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D42DD4" w:rsidRPr="00B64546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20076E" w:rsidRPr="00B64546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20076E" w:rsidRPr="00B64546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20076E" w:rsidRPr="00B64546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8E038E" w:rsidRPr="00B64546" w:rsidRDefault="008E038E" w:rsidP="00D42D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2DD4" w:rsidRPr="00B64546" w:rsidRDefault="00D42DD4" w:rsidP="00D42D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546">
        <w:rPr>
          <w:rFonts w:ascii="Times New Roman" w:hAnsi="Times New Roman" w:cs="Times New Roman"/>
          <w:sz w:val="24"/>
          <w:szCs w:val="24"/>
        </w:rPr>
        <w:t>In fede</w:t>
      </w:r>
    </w:p>
    <w:p w:rsidR="00D42DD4" w:rsidRPr="00B64546" w:rsidRDefault="00D42DD4" w:rsidP="00D42D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DD4" w:rsidRPr="00B64546" w:rsidRDefault="00D42DD4" w:rsidP="00D42D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54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038E" w:rsidRPr="00B64546" w:rsidRDefault="008E038E" w:rsidP="00D42D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76E" w:rsidRPr="00B64546" w:rsidRDefault="0020076E" w:rsidP="00D42D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76E" w:rsidRPr="00B64546" w:rsidRDefault="0020076E" w:rsidP="0020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546">
        <w:rPr>
          <w:rFonts w:ascii="Times New Roman" w:hAnsi="Times New Roman" w:cs="Times New Roman"/>
          <w:sz w:val="24"/>
          <w:szCs w:val="24"/>
        </w:rPr>
        <w:t xml:space="preserve">Da consegnare compilato durante la riunione del </w:t>
      </w:r>
      <w:r w:rsidR="00ED541A" w:rsidRPr="00B64546">
        <w:rPr>
          <w:rFonts w:ascii="Times New Roman" w:hAnsi="Times New Roman" w:cs="Times New Roman"/>
          <w:sz w:val="24"/>
          <w:szCs w:val="24"/>
        </w:rPr>
        <w:t>/6/19</w:t>
      </w:r>
      <w:r w:rsidRPr="00B64546">
        <w:rPr>
          <w:rFonts w:ascii="Times New Roman" w:hAnsi="Times New Roman" w:cs="Times New Roman"/>
          <w:sz w:val="24"/>
          <w:szCs w:val="24"/>
        </w:rPr>
        <w:t xml:space="preserve"> oppure tramite e-mail all’indirizzo </w:t>
      </w:r>
      <w:r w:rsidR="00ED541A" w:rsidRPr="00B64546">
        <w:rPr>
          <w:rFonts w:ascii="Times New Roman" w:hAnsi="Times New Roman" w:cs="Times New Roman"/>
          <w:sz w:val="24"/>
          <w:szCs w:val="24"/>
        </w:rPr>
        <w:t>progettazione</w:t>
      </w:r>
      <w:r w:rsidRPr="00B64546">
        <w:rPr>
          <w:rFonts w:ascii="Times New Roman" w:hAnsi="Times New Roman" w:cs="Times New Roman"/>
          <w:sz w:val="24"/>
          <w:szCs w:val="24"/>
        </w:rPr>
        <w:t>@perglialtri.it</w:t>
      </w:r>
    </w:p>
    <w:sectPr w:rsidR="0020076E" w:rsidRPr="00B64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61A"/>
    <w:multiLevelType w:val="multilevel"/>
    <w:tmpl w:val="6120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86FF6"/>
    <w:multiLevelType w:val="hybridMultilevel"/>
    <w:tmpl w:val="E7FA0C02"/>
    <w:lvl w:ilvl="0" w:tplc="47E6B148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C494FCE"/>
    <w:multiLevelType w:val="hybridMultilevel"/>
    <w:tmpl w:val="D2E8995E"/>
    <w:lvl w:ilvl="0" w:tplc="326A8EB8">
      <w:start w:val="1"/>
      <w:numFmt w:val="lowerLetter"/>
      <w:lvlText w:val="%1)"/>
      <w:lvlJc w:val="left"/>
      <w:pPr>
        <w:ind w:left="6" w:hanging="360"/>
      </w:pPr>
    </w:lvl>
    <w:lvl w:ilvl="1" w:tplc="04100019">
      <w:start w:val="1"/>
      <w:numFmt w:val="lowerLetter"/>
      <w:lvlText w:val="%2."/>
      <w:lvlJc w:val="left"/>
      <w:pPr>
        <w:ind w:left="726" w:hanging="360"/>
      </w:pPr>
    </w:lvl>
    <w:lvl w:ilvl="2" w:tplc="0410001B">
      <w:start w:val="1"/>
      <w:numFmt w:val="lowerRoman"/>
      <w:lvlText w:val="%3."/>
      <w:lvlJc w:val="right"/>
      <w:pPr>
        <w:ind w:left="1446" w:hanging="180"/>
      </w:pPr>
    </w:lvl>
    <w:lvl w:ilvl="3" w:tplc="0410000F">
      <w:start w:val="1"/>
      <w:numFmt w:val="decimal"/>
      <w:lvlText w:val="%4."/>
      <w:lvlJc w:val="left"/>
      <w:pPr>
        <w:ind w:left="2166" w:hanging="360"/>
      </w:pPr>
    </w:lvl>
    <w:lvl w:ilvl="4" w:tplc="04100019">
      <w:start w:val="1"/>
      <w:numFmt w:val="lowerLetter"/>
      <w:lvlText w:val="%5."/>
      <w:lvlJc w:val="left"/>
      <w:pPr>
        <w:ind w:left="2886" w:hanging="360"/>
      </w:pPr>
    </w:lvl>
    <w:lvl w:ilvl="5" w:tplc="0410001B">
      <w:start w:val="1"/>
      <w:numFmt w:val="lowerRoman"/>
      <w:lvlText w:val="%6."/>
      <w:lvlJc w:val="right"/>
      <w:pPr>
        <w:ind w:left="3606" w:hanging="180"/>
      </w:pPr>
    </w:lvl>
    <w:lvl w:ilvl="6" w:tplc="0410000F">
      <w:start w:val="1"/>
      <w:numFmt w:val="decimal"/>
      <w:lvlText w:val="%7."/>
      <w:lvlJc w:val="left"/>
      <w:pPr>
        <w:ind w:left="4326" w:hanging="360"/>
      </w:pPr>
    </w:lvl>
    <w:lvl w:ilvl="7" w:tplc="04100019">
      <w:start w:val="1"/>
      <w:numFmt w:val="lowerLetter"/>
      <w:lvlText w:val="%8."/>
      <w:lvlJc w:val="left"/>
      <w:pPr>
        <w:ind w:left="5046" w:hanging="360"/>
      </w:pPr>
    </w:lvl>
    <w:lvl w:ilvl="8" w:tplc="0410001B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96"/>
    <w:rsid w:val="001B0B7E"/>
    <w:rsid w:val="001E6496"/>
    <w:rsid w:val="0020076E"/>
    <w:rsid w:val="002914DB"/>
    <w:rsid w:val="004B6AFD"/>
    <w:rsid w:val="005C0C90"/>
    <w:rsid w:val="007B23B5"/>
    <w:rsid w:val="008E038E"/>
    <w:rsid w:val="0091042C"/>
    <w:rsid w:val="00A667EF"/>
    <w:rsid w:val="00A86129"/>
    <w:rsid w:val="00AC45B5"/>
    <w:rsid w:val="00AE33D4"/>
    <w:rsid w:val="00B1326F"/>
    <w:rsid w:val="00B21C93"/>
    <w:rsid w:val="00B64546"/>
    <w:rsid w:val="00C10A0A"/>
    <w:rsid w:val="00C61DCE"/>
    <w:rsid w:val="00C77D50"/>
    <w:rsid w:val="00D21536"/>
    <w:rsid w:val="00D42DD4"/>
    <w:rsid w:val="00DD1C9F"/>
    <w:rsid w:val="00E94027"/>
    <w:rsid w:val="00EA52BC"/>
    <w:rsid w:val="00E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3BDB7-1A63-4D67-BC4D-39449511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D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Camorani</dc:creator>
  <cp:keywords/>
  <dc:description/>
  <cp:lastModifiedBy>Progettazione</cp:lastModifiedBy>
  <cp:revision>11</cp:revision>
  <cp:lastPrinted>2019-06-04T14:25:00Z</cp:lastPrinted>
  <dcterms:created xsi:type="dcterms:W3CDTF">2019-05-20T16:17:00Z</dcterms:created>
  <dcterms:modified xsi:type="dcterms:W3CDTF">2019-06-04T14:26:00Z</dcterms:modified>
</cp:coreProperties>
</file>